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751"/>
        <w:gridCol w:w="4041"/>
      </w:tblGrid>
      <w:tr w:rsidR="00D950E6" w:rsidRPr="00D950E6" w14:paraId="17521BE2" w14:textId="77777777" w:rsidTr="00E01E0D">
        <w:tc>
          <w:tcPr>
            <w:tcW w:w="5000" w:type="pct"/>
            <w:gridSpan w:val="3"/>
          </w:tcPr>
          <w:p w14:paraId="0936D33A" w14:textId="77777777" w:rsidR="00D950E6" w:rsidRPr="00D950E6" w:rsidRDefault="00D950E6" w:rsidP="00D950E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950E6">
              <w:rPr>
                <w:rFonts w:ascii="Arial" w:hAnsi="Arial" w:cs="Arial"/>
                <w:b/>
              </w:rPr>
              <w:t>Bachelor      Anglistik-Nebenfach      (2-Fach Bachelor)</w:t>
            </w:r>
          </w:p>
        </w:tc>
      </w:tr>
      <w:tr w:rsidR="00D950E6" w:rsidRPr="00D950E6" w14:paraId="296C7696" w14:textId="77777777" w:rsidTr="00E01E0D">
        <w:tc>
          <w:tcPr>
            <w:tcW w:w="390" w:type="pct"/>
            <w:tcBorders>
              <w:bottom w:val="single" w:sz="4" w:space="0" w:color="auto"/>
            </w:tcBorders>
          </w:tcPr>
          <w:p w14:paraId="44046F57" w14:textId="77777777" w:rsidR="00D950E6" w:rsidRPr="00D950E6" w:rsidRDefault="00D950E6" w:rsidP="00D950E6">
            <w:pPr>
              <w:rPr>
                <w:rFonts w:ascii="Arial" w:hAnsi="Arial" w:cs="Arial"/>
                <w:b/>
              </w:rPr>
            </w:pPr>
            <w:r w:rsidRPr="00D950E6">
              <w:rPr>
                <w:rFonts w:ascii="Arial" w:hAnsi="Arial" w:cs="Arial"/>
                <w:b/>
              </w:rPr>
              <w:t>Sem.</w:t>
            </w: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793025F5" w14:textId="77777777" w:rsidR="00D950E6" w:rsidRPr="00D950E6" w:rsidRDefault="00D950E6" w:rsidP="00D950E6">
            <w:pPr>
              <w:rPr>
                <w:rFonts w:ascii="Arial" w:hAnsi="Arial" w:cs="Arial"/>
                <w:b/>
              </w:rPr>
            </w:pPr>
            <w:r w:rsidRPr="00D950E6">
              <w:rPr>
                <w:rFonts w:ascii="Arial" w:hAnsi="Arial" w:cs="Arial"/>
                <w:b/>
              </w:rPr>
              <w:t>Module Literaturwissenschaft</w:t>
            </w: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14:paraId="472D218A" w14:textId="77777777" w:rsidR="00D950E6" w:rsidRPr="00D950E6" w:rsidRDefault="00D950E6" w:rsidP="00D950E6">
            <w:pPr>
              <w:rPr>
                <w:rFonts w:ascii="Arial" w:hAnsi="Arial" w:cs="Arial"/>
                <w:b/>
              </w:rPr>
            </w:pPr>
            <w:r w:rsidRPr="00D950E6">
              <w:rPr>
                <w:rFonts w:ascii="Arial" w:hAnsi="Arial" w:cs="Arial"/>
                <w:b/>
              </w:rPr>
              <w:t>Module Sprachwissenschaft</w:t>
            </w:r>
          </w:p>
        </w:tc>
      </w:tr>
      <w:tr w:rsidR="00D950E6" w:rsidRPr="00D950E6" w14:paraId="582C5E5F" w14:textId="77777777" w:rsidTr="00E01E0D">
        <w:tc>
          <w:tcPr>
            <w:tcW w:w="5000" w:type="pct"/>
            <w:gridSpan w:val="3"/>
            <w:shd w:val="clear" w:color="auto" w:fill="DBE5F1"/>
          </w:tcPr>
          <w:p w14:paraId="410E2EF6" w14:textId="77777777" w:rsidR="00D950E6" w:rsidRPr="00D950E6" w:rsidRDefault="00D950E6" w:rsidP="00D950E6">
            <w:pPr>
              <w:rPr>
                <w:rFonts w:ascii="Arial" w:hAnsi="Arial" w:cs="Arial"/>
                <w:b/>
              </w:rPr>
            </w:pPr>
            <w:r w:rsidRPr="00D950E6">
              <w:rPr>
                <w:rFonts w:ascii="Arial" w:hAnsi="Arial" w:cs="Arial"/>
                <w:b/>
              </w:rPr>
              <w:t>Basismodule 30 LP</w:t>
            </w:r>
          </w:p>
        </w:tc>
      </w:tr>
      <w:tr w:rsidR="00D950E6" w:rsidRPr="00D950E6" w14:paraId="276123D7" w14:textId="77777777" w:rsidTr="00E01E0D">
        <w:trPr>
          <w:trHeight w:val="580"/>
        </w:trPr>
        <w:tc>
          <w:tcPr>
            <w:tcW w:w="390" w:type="pct"/>
          </w:tcPr>
          <w:p w14:paraId="392D3588" w14:textId="77777777" w:rsidR="00D950E6" w:rsidRPr="00D950E6" w:rsidRDefault="00D950E6" w:rsidP="00D950E6">
            <w:pPr>
              <w:rPr>
                <w:rFonts w:ascii="Arial" w:hAnsi="Arial" w:cs="Arial"/>
              </w:rPr>
            </w:pPr>
            <w:r w:rsidRPr="00D950E6">
              <w:rPr>
                <w:rFonts w:ascii="Arial" w:hAnsi="Arial" w:cs="Arial"/>
              </w:rPr>
              <w:t>1</w:t>
            </w:r>
          </w:p>
        </w:tc>
        <w:tc>
          <w:tcPr>
            <w:tcW w:w="2220" w:type="pct"/>
          </w:tcPr>
          <w:p w14:paraId="166B8623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Introduction to Literary Studies</w:t>
            </w:r>
            <w:r w:rsidRPr="00D950E6">
              <w:rPr>
                <w:rFonts w:ascii="Arial" w:hAnsi="Arial" w:cs="Arial"/>
                <w:lang w:val="en-US"/>
              </w:rPr>
              <w:t xml:space="preserve"> (6LP)</w:t>
            </w:r>
          </w:p>
          <w:p w14:paraId="3605BD7D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pct"/>
          </w:tcPr>
          <w:p w14:paraId="154336E9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Introduction to Linguistics</w:t>
            </w:r>
            <w:r w:rsidRPr="00D950E6">
              <w:rPr>
                <w:rFonts w:ascii="Arial" w:hAnsi="Arial" w:cs="Arial"/>
                <w:lang w:val="en-US"/>
              </w:rPr>
              <w:t xml:space="preserve"> (6LP)</w:t>
            </w:r>
          </w:p>
          <w:p w14:paraId="4E9E3B98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</w:tc>
      </w:tr>
      <w:tr w:rsidR="00D950E6" w:rsidRPr="00D950E6" w14:paraId="5F857369" w14:textId="77777777" w:rsidTr="00E01E0D">
        <w:tc>
          <w:tcPr>
            <w:tcW w:w="390" w:type="pct"/>
            <w:tcBorders>
              <w:bottom w:val="single" w:sz="4" w:space="0" w:color="auto"/>
            </w:tcBorders>
          </w:tcPr>
          <w:p w14:paraId="54A8BEFA" w14:textId="77777777" w:rsidR="00D950E6" w:rsidRPr="00D950E6" w:rsidRDefault="00D950E6" w:rsidP="00D950E6">
            <w:pPr>
              <w:rPr>
                <w:rFonts w:ascii="Arial" w:hAnsi="Arial" w:cs="Arial"/>
              </w:rPr>
            </w:pPr>
            <w:r w:rsidRPr="00D950E6">
              <w:rPr>
                <w:rFonts w:ascii="Arial" w:hAnsi="Arial" w:cs="Arial"/>
              </w:rPr>
              <w:t>2</w:t>
            </w:r>
          </w:p>
        </w:tc>
        <w:tc>
          <w:tcPr>
            <w:tcW w:w="2220" w:type="pct"/>
            <w:tcBorders>
              <w:bottom w:val="single" w:sz="4" w:space="0" w:color="auto"/>
            </w:tcBorders>
          </w:tcPr>
          <w:p w14:paraId="68B36EC9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Textual Research</w:t>
            </w:r>
            <w:r w:rsidRPr="00D950E6">
              <w:rPr>
                <w:rFonts w:ascii="Arial" w:hAnsi="Arial" w:cs="Arial"/>
                <w:lang w:val="en-US"/>
              </w:rPr>
              <w:t xml:space="preserve"> (9LP)</w:t>
            </w:r>
          </w:p>
          <w:p w14:paraId="46ADF96C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lang w:val="en-US"/>
              </w:rPr>
              <w:t>Literary &amp; Cultural Theory</w:t>
            </w:r>
          </w:p>
          <w:p w14:paraId="1B468D5D" w14:textId="77777777" w:rsidR="00D950E6" w:rsidRPr="00D950E6" w:rsidRDefault="00D950E6" w:rsidP="00D950E6">
            <w:pPr>
              <w:rPr>
                <w:rFonts w:ascii="Arial" w:hAnsi="Arial" w:cs="Arial"/>
              </w:rPr>
            </w:pPr>
            <w:r w:rsidRPr="00D950E6">
              <w:rPr>
                <w:rFonts w:ascii="Arial" w:hAnsi="Arial" w:cs="Arial"/>
                <w:lang w:val="en-US"/>
              </w:rPr>
              <w:t>Textual Analysis</w:t>
            </w:r>
          </w:p>
        </w:tc>
        <w:tc>
          <w:tcPr>
            <w:tcW w:w="2389" w:type="pct"/>
            <w:tcBorders>
              <w:bottom w:val="single" w:sz="4" w:space="0" w:color="auto"/>
            </w:tcBorders>
          </w:tcPr>
          <w:p w14:paraId="7CA9D630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Linguistic Levels</w:t>
            </w:r>
            <w:r w:rsidRPr="00D950E6">
              <w:rPr>
                <w:rFonts w:ascii="Arial" w:hAnsi="Arial" w:cs="Arial"/>
                <w:lang w:val="en-US"/>
              </w:rPr>
              <w:t xml:space="preserve"> (9LP)</w:t>
            </w:r>
          </w:p>
          <w:p w14:paraId="1A8AF27D" w14:textId="77777777" w:rsidR="00D950E6" w:rsidRPr="00D950E6" w:rsidRDefault="00D950E6" w:rsidP="00D950E6">
            <w:pPr>
              <w:rPr>
                <w:rFonts w:ascii="Arial" w:hAnsi="Arial" w:cs="Arial"/>
              </w:rPr>
            </w:pPr>
            <w:r w:rsidRPr="00D950E6">
              <w:rPr>
                <w:rFonts w:ascii="Arial" w:hAnsi="Arial" w:cs="Arial"/>
                <w:lang w:val="en-US"/>
              </w:rPr>
              <w:t>(Container)</w:t>
            </w:r>
          </w:p>
        </w:tc>
      </w:tr>
      <w:tr w:rsidR="00D950E6" w:rsidRPr="00D950E6" w14:paraId="05E25B67" w14:textId="77777777" w:rsidTr="00E01E0D">
        <w:tc>
          <w:tcPr>
            <w:tcW w:w="5000" w:type="pct"/>
            <w:gridSpan w:val="3"/>
            <w:shd w:val="clear" w:color="auto" w:fill="DBE5F1"/>
          </w:tcPr>
          <w:p w14:paraId="1DA9605C" w14:textId="77777777" w:rsidR="00D950E6" w:rsidRPr="00D950E6" w:rsidRDefault="00D950E6" w:rsidP="00D950E6">
            <w:pPr>
              <w:rPr>
                <w:rFonts w:ascii="Arial" w:hAnsi="Arial" w:cs="Arial"/>
                <w:b/>
              </w:rPr>
            </w:pPr>
            <w:r w:rsidRPr="00D950E6">
              <w:rPr>
                <w:rFonts w:ascii="Arial" w:hAnsi="Arial" w:cs="Arial"/>
                <w:b/>
              </w:rPr>
              <w:t xml:space="preserve">Kernmodule 12 LP (Wahl: </w:t>
            </w:r>
            <w:proofErr w:type="spellStart"/>
            <w:r w:rsidRPr="00D950E6">
              <w:rPr>
                <w:rFonts w:ascii="Arial" w:hAnsi="Arial" w:cs="Arial"/>
                <w:b/>
              </w:rPr>
              <w:t>Lit.wiss</w:t>
            </w:r>
            <w:proofErr w:type="spellEnd"/>
            <w:r w:rsidRPr="00D950E6">
              <w:rPr>
                <w:rFonts w:ascii="Arial" w:hAnsi="Arial" w:cs="Arial"/>
                <w:b/>
              </w:rPr>
              <w:t xml:space="preserve">. </w:t>
            </w:r>
            <w:r w:rsidRPr="00D950E6">
              <w:rPr>
                <w:rFonts w:ascii="Arial" w:hAnsi="Arial" w:cs="Arial"/>
                <w:b/>
                <w:i/>
              </w:rPr>
              <w:t>oder</w:t>
            </w:r>
            <w:r w:rsidRPr="00D950E6">
              <w:rPr>
                <w:rFonts w:ascii="Arial" w:hAnsi="Arial" w:cs="Arial"/>
                <w:b/>
              </w:rPr>
              <w:t xml:space="preserve"> Ling.)</w:t>
            </w:r>
          </w:p>
        </w:tc>
      </w:tr>
      <w:tr w:rsidR="00D950E6" w:rsidRPr="00D950E6" w14:paraId="238191F4" w14:textId="77777777" w:rsidTr="00E01E0D">
        <w:tc>
          <w:tcPr>
            <w:tcW w:w="390" w:type="pct"/>
          </w:tcPr>
          <w:p w14:paraId="57D937D0" w14:textId="77777777" w:rsidR="00D950E6" w:rsidRPr="00D950E6" w:rsidRDefault="00D950E6" w:rsidP="00D950E6">
            <w:pPr>
              <w:rPr>
                <w:rFonts w:ascii="Arial" w:hAnsi="Arial" w:cs="Arial"/>
                <w:lang w:val="en-GB"/>
              </w:rPr>
            </w:pPr>
            <w:r w:rsidRPr="00D950E6">
              <w:rPr>
                <w:rFonts w:ascii="Arial" w:hAnsi="Arial" w:cs="Arial"/>
                <w:lang w:val="en-GB"/>
              </w:rPr>
              <w:t>3</w:t>
            </w:r>
          </w:p>
          <w:p w14:paraId="433F05A6" w14:textId="77777777" w:rsidR="00D950E6" w:rsidRPr="00D950E6" w:rsidRDefault="00D950E6" w:rsidP="00D950E6">
            <w:pPr>
              <w:rPr>
                <w:rFonts w:ascii="Arial" w:hAnsi="Arial" w:cs="Arial"/>
                <w:lang w:val="en-GB"/>
              </w:rPr>
            </w:pPr>
          </w:p>
          <w:p w14:paraId="63C87809" w14:textId="77777777" w:rsidR="00D950E6" w:rsidRPr="00D950E6" w:rsidRDefault="00D950E6" w:rsidP="00D950E6">
            <w:pPr>
              <w:rPr>
                <w:rFonts w:ascii="Arial" w:hAnsi="Arial" w:cs="Arial"/>
                <w:lang w:val="en-GB"/>
              </w:rPr>
            </w:pPr>
          </w:p>
          <w:p w14:paraId="1CB1DD18" w14:textId="77777777" w:rsidR="00D950E6" w:rsidRPr="00D950E6" w:rsidRDefault="00D950E6" w:rsidP="00D950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20" w:type="pct"/>
            <w:vMerge w:val="restart"/>
          </w:tcPr>
          <w:p w14:paraId="6E7BA3CE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Text and Context</w:t>
            </w:r>
            <w:r w:rsidRPr="00D950E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D950E6">
              <w:rPr>
                <w:rFonts w:ascii="Arial" w:hAnsi="Arial" w:cs="Arial"/>
                <w:lang w:val="en-US"/>
              </w:rPr>
              <w:t>Nebenfach</w:t>
            </w:r>
            <w:proofErr w:type="spellEnd"/>
            <w:r w:rsidRPr="00D950E6">
              <w:rPr>
                <w:rFonts w:ascii="Arial" w:hAnsi="Arial" w:cs="Arial"/>
                <w:lang w:val="en-US"/>
              </w:rPr>
              <w:t xml:space="preserve">) (12) </w:t>
            </w:r>
          </w:p>
          <w:p w14:paraId="1847F79F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lang w:val="en-US"/>
              </w:rPr>
              <w:t>Text and History I</w:t>
            </w:r>
          </w:p>
          <w:p w14:paraId="1BF343E3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lang w:val="en-US"/>
              </w:rPr>
              <w:t>Case Study of Key Texts</w:t>
            </w:r>
          </w:p>
          <w:p w14:paraId="5E802CFC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  <w:p w14:paraId="764AB15C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lang w:val="en-US"/>
              </w:rPr>
              <w:t>Text and History II</w:t>
            </w:r>
          </w:p>
          <w:p w14:paraId="2A831341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lang w:val="en-US"/>
              </w:rPr>
              <w:t>Case Study of Key Texts</w:t>
            </w:r>
          </w:p>
          <w:p w14:paraId="01866FC5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pct"/>
            <w:vMerge w:val="restart"/>
          </w:tcPr>
          <w:p w14:paraId="1D7A932A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Language Variation</w:t>
            </w:r>
            <w:r w:rsidRPr="00D950E6">
              <w:rPr>
                <w:rFonts w:ascii="Arial" w:hAnsi="Arial" w:cs="Arial"/>
                <w:lang w:val="en-US"/>
              </w:rPr>
              <w:t xml:space="preserve"> (6)</w:t>
            </w:r>
          </w:p>
          <w:p w14:paraId="026C6763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  <w:p w14:paraId="13C6F7A1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b/>
                <w:lang w:val="en-US"/>
              </w:rPr>
              <w:t>Language and Cognition</w:t>
            </w:r>
            <w:r w:rsidRPr="00D950E6">
              <w:rPr>
                <w:rFonts w:ascii="Arial" w:hAnsi="Arial" w:cs="Arial"/>
                <w:lang w:val="en-US"/>
              </w:rPr>
              <w:t xml:space="preserve"> (6)</w:t>
            </w:r>
          </w:p>
          <w:p w14:paraId="53168F3A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</w:tc>
      </w:tr>
      <w:tr w:rsidR="00D950E6" w:rsidRPr="00D950E6" w14:paraId="6F0C0C3A" w14:textId="77777777" w:rsidTr="00E01E0D">
        <w:tc>
          <w:tcPr>
            <w:tcW w:w="390" w:type="pct"/>
          </w:tcPr>
          <w:p w14:paraId="3CC912C2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  <w:r w:rsidRPr="00D950E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20" w:type="pct"/>
            <w:vMerge/>
          </w:tcPr>
          <w:p w14:paraId="08E18382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pct"/>
            <w:vMerge/>
          </w:tcPr>
          <w:p w14:paraId="4E7EBC56" w14:textId="77777777" w:rsidR="00D950E6" w:rsidRPr="00D950E6" w:rsidRDefault="00D950E6" w:rsidP="00D950E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3DF6DF" w14:textId="77777777" w:rsidR="007174E5" w:rsidRPr="0061237A" w:rsidRDefault="007174E5">
      <w:pPr>
        <w:rPr>
          <w:rFonts w:ascii="Arial" w:hAnsi="Arial" w:cs="Arial"/>
        </w:rPr>
      </w:pPr>
    </w:p>
    <w:sectPr w:rsidR="007174E5" w:rsidRPr="00612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6"/>
    <w:rsid w:val="002E7B0E"/>
    <w:rsid w:val="0061237A"/>
    <w:rsid w:val="00630A29"/>
    <w:rsid w:val="007174E5"/>
    <w:rsid w:val="0072025B"/>
    <w:rsid w:val="00D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F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Dehner, Eva</dc:creator>
  <cp:lastModifiedBy>Laura R.</cp:lastModifiedBy>
  <cp:revision>2</cp:revision>
  <dcterms:created xsi:type="dcterms:W3CDTF">2018-09-24T05:14:00Z</dcterms:created>
  <dcterms:modified xsi:type="dcterms:W3CDTF">2018-09-24T05:14:00Z</dcterms:modified>
</cp:coreProperties>
</file>